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1F" w:rsidRPr="004C4D2D" w:rsidRDefault="002B0D1F" w:rsidP="002B0D1F">
      <w:pPr>
        <w:spacing w:before="140"/>
        <w:jc w:val="center"/>
        <w:rPr>
          <w:rFonts w:ascii="標楷體" w:eastAsia="標楷體" w:hAnsi="標楷體"/>
          <w:sz w:val="32"/>
          <w:szCs w:val="32"/>
          <w:shd w:val="pct15" w:color="auto" w:fill="FFFFFF"/>
        </w:rPr>
      </w:pPr>
      <w:r w:rsidRPr="004C4D2D">
        <w:rPr>
          <w:rFonts w:ascii="標楷體" w:eastAsia="標楷體" w:hAnsi="標楷體" w:hint="eastAsia"/>
          <w:sz w:val="32"/>
          <w:szCs w:val="32"/>
          <w:shd w:val="pct15" w:color="auto" w:fill="FFFFFF"/>
        </w:rPr>
        <w:t>長庚醫院       住院醫師定期評核表</w:t>
      </w:r>
    </w:p>
    <w:p w:rsidR="002B0D1F" w:rsidRPr="004C4D2D" w:rsidRDefault="002B0D1F" w:rsidP="002B0D1F">
      <w:pPr>
        <w:snapToGrid w:val="0"/>
        <w:rPr>
          <w:rFonts w:ascii="標楷體" w:eastAsia="標楷體" w:hAnsi="標楷體"/>
        </w:rPr>
      </w:pPr>
      <w:r w:rsidRPr="004C4D2D">
        <w:rPr>
          <w:rFonts w:ascii="標楷體" w:eastAsia="標楷體" w:hAnsi="標楷體" w:hint="eastAsia"/>
        </w:rPr>
        <w:t>住院醫師姓名：</w:t>
      </w:r>
      <w:r w:rsidRPr="004C4D2D">
        <w:rPr>
          <w:rFonts w:ascii="標楷體" w:eastAsia="標楷體" w:hAnsi="標楷體"/>
          <w:u w:val="single"/>
        </w:rPr>
        <w:t xml:space="preserve">  </w:t>
      </w:r>
      <w:r w:rsidR="008C52C2" w:rsidRPr="004C4D2D">
        <w:rPr>
          <w:rFonts w:ascii="標楷體" w:eastAsia="標楷體" w:hAnsi="標楷體" w:hint="eastAsia"/>
          <w:u w:val="single"/>
          <w:lang w:eastAsia="zh-HK"/>
        </w:rPr>
        <w:t>張孟偉</w:t>
      </w:r>
      <w:r w:rsidR="00603661" w:rsidRPr="004C4D2D">
        <w:rPr>
          <w:rFonts w:ascii="標楷體" w:eastAsia="標楷體" w:hAnsi="標楷體"/>
          <w:u w:val="single"/>
          <w:lang w:eastAsia="zh-HK"/>
        </w:rPr>
        <w:t xml:space="preserve"> </w:t>
      </w:r>
      <w:r w:rsidRPr="004C4D2D">
        <w:rPr>
          <w:rFonts w:ascii="標楷體" w:eastAsia="標楷體" w:hAnsi="標楷體" w:hint="eastAsia"/>
          <w:u w:val="single"/>
        </w:rPr>
        <w:t xml:space="preserve">   </w:t>
      </w:r>
      <w:r w:rsidRPr="004C4D2D">
        <w:rPr>
          <w:rFonts w:ascii="標楷體" w:eastAsia="標楷體" w:hAnsi="標楷體" w:hint="eastAsia"/>
        </w:rPr>
        <w:t xml:space="preserve">   院內職級：</w:t>
      </w:r>
      <w:r w:rsidRPr="004C4D2D">
        <w:rPr>
          <w:rFonts w:ascii="標楷體" w:eastAsia="標楷體" w:hAnsi="標楷體"/>
          <w:u w:val="single"/>
        </w:rPr>
        <w:t xml:space="preserve">   </w:t>
      </w:r>
      <w:r w:rsidR="00603661" w:rsidRPr="004C4D2D">
        <w:rPr>
          <w:rFonts w:ascii="標楷體" w:eastAsia="標楷體" w:hAnsi="標楷體"/>
          <w:u w:val="single"/>
        </w:rPr>
        <w:t xml:space="preserve"> </w:t>
      </w:r>
      <w:r w:rsidR="008C52C2" w:rsidRPr="004C4D2D">
        <w:rPr>
          <w:rFonts w:ascii="標楷體" w:eastAsia="標楷體" w:hAnsi="標楷體" w:hint="eastAsia"/>
          <w:u w:val="single"/>
        </w:rPr>
        <w:t>R2</w:t>
      </w:r>
      <w:r w:rsidRPr="004C4D2D">
        <w:rPr>
          <w:rFonts w:ascii="標楷體" w:eastAsia="標楷體" w:hAnsi="標楷體"/>
          <w:u w:val="single"/>
        </w:rPr>
        <w:t xml:space="preserve">     </w:t>
      </w:r>
    </w:p>
    <w:p w:rsidR="002B0D1F" w:rsidRPr="004C4D2D" w:rsidRDefault="002B0D1F" w:rsidP="002B0D1F">
      <w:pPr>
        <w:snapToGrid w:val="0"/>
        <w:rPr>
          <w:rFonts w:ascii="標楷體" w:eastAsia="標楷體" w:hAnsi="標楷體"/>
          <w:u w:val="single"/>
        </w:rPr>
      </w:pPr>
      <w:r w:rsidRPr="004C4D2D">
        <w:rPr>
          <w:rFonts w:ascii="標楷體" w:eastAsia="標楷體" w:hAnsi="標楷體" w:hint="eastAsia"/>
        </w:rPr>
        <w:t>訓練院區：</w:t>
      </w:r>
      <w:r w:rsidRPr="004C4D2D">
        <w:rPr>
          <w:rFonts w:ascii="標楷體" w:eastAsia="標楷體" w:hAnsi="標楷體"/>
          <w:u w:val="single"/>
        </w:rPr>
        <w:t xml:space="preserve">   </w:t>
      </w:r>
      <w:r w:rsidR="00603661" w:rsidRPr="004C4D2D">
        <w:rPr>
          <w:rFonts w:ascii="標楷體" w:eastAsia="標楷體" w:hAnsi="標楷體" w:hint="eastAsia"/>
          <w:u w:val="single"/>
          <w:lang w:eastAsia="zh-HK"/>
        </w:rPr>
        <w:t xml:space="preserve"> </w:t>
      </w:r>
      <w:r w:rsidR="008C52C2" w:rsidRPr="004C4D2D">
        <w:rPr>
          <w:rFonts w:ascii="標楷體" w:eastAsia="標楷體" w:hAnsi="標楷體" w:hint="eastAsia"/>
          <w:u w:val="single"/>
          <w:lang w:eastAsia="zh-HK"/>
        </w:rPr>
        <w:t>桃園</w:t>
      </w:r>
      <w:r w:rsidR="00603661" w:rsidRPr="004C4D2D">
        <w:rPr>
          <w:rFonts w:ascii="標楷體" w:eastAsia="標楷體" w:hAnsi="標楷體"/>
          <w:u w:val="single"/>
          <w:lang w:eastAsia="zh-HK"/>
        </w:rPr>
        <w:t xml:space="preserve">   </w:t>
      </w:r>
      <w:r w:rsidRPr="004C4D2D">
        <w:rPr>
          <w:rFonts w:ascii="標楷體" w:eastAsia="標楷體" w:hAnsi="標楷體" w:hint="eastAsia"/>
          <w:u w:val="single"/>
        </w:rPr>
        <w:t xml:space="preserve">     </w:t>
      </w:r>
      <w:r w:rsidRPr="004C4D2D">
        <w:rPr>
          <w:rFonts w:ascii="標楷體" w:eastAsia="標楷體" w:hAnsi="標楷體" w:hint="eastAsia"/>
        </w:rPr>
        <w:t xml:space="preserve">   訓練科別：</w:t>
      </w:r>
      <w:r w:rsidRPr="004C4D2D">
        <w:rPr>
          <w:rFonts w:ascii="標楷體" w:eastAsia="標楷體" w:hAnsi="標楷體"/>
          <w:u w:val="single"/>
        </w:rPr>
        <w:t xml:space="preserve">  </w:t>
      </w:r>
      <w:r w:rsidR="00603661" w:rsidRPr="004C4D2D">
        <w:rPr>
          <w:rFonts w:ascii="標楷體" w:eastAsia="標楷體" w:hAnsi="標楷體" w:hint="eastAsia"/>
          <w:u w:val="single"/>
          <w:lang w:eastAsia="zh-HK"/>
        </w:rPr>
        <w:t xml:space="preserve"> </w:t>
      </w:r>
      <w:r w:rsidR="00603661" w:rsidRPr="004C4D2D">
        <w:rPr>
          <w:rFonts w:ascii="標楷體" w:eastAsia="標楷體" w:hAnsi="標楷體"/>
          <w:u w:val="single"/>
          <w:lang w:eastAsia="zh-HK"/>
        </w:rPr>
        <w:t xml:space="preserve">  </w:t>
      </w:r>
      <w:r w:rsidR="008C52C2" w:rsidRPr="004C4D2D">
        <w:rPr>
          <w:rFonts w:ascii="標楷體" w:eastAsia="標楷體" w:hAnsi="標楷體" w:hint="eastAsia"/>
          <w:u w:val="single"/>
          <w:lang w:eastAsia="zh-HK"/>
        </w:rPr>
        <w:t>骨科</w:t>
      </w:r>
      <w:r w:rsidR="0091576E" w:rsidRPr="004C4D2D">
        <w:rPr>
          <w:rFonts w:ascii="標楷體" w:eastAsia="標楷體" w:hAnsi="標楷體" w:hint="eastAsia"/>
          <w:u w:val="single"/>
          <w:lang w:eastAsia="zh-HK"/>
        </w:rPr>
        <w:t xml:space="preserve">   </w:t>
      </w:r>
      <w:r w:rsidRPr="004C4D2D">
        <w:rPr>
          <w:rFonts w:ascii="標楷體" w:eastAsia="標楷體" w:hAnsi="標楷體" w:hint="eastAsia"/>
          <w:u w:val="single"/>
          <w:lang w:eastAsia="zh-HK"/>
        </w:rPr>
        <w:t xml:space="preserve">   </w:t>
      </w:r>
    </w:p>
    <w:p w:rsidR="002B0D1F" w:rsidRPr="004C4D2D" w:rsidRDefault="002B0D1F" w:rsidP="002B0D1F">
      <w:pPr>
        <w:snapToGrid w:val="0"/>
        <w:rPr>
          <w:rFonts w:ascii="標楷體" w:eastAsia="標楷體" w:hAnsi="標楷體"/>
        </w:rPr>
      </w:pPr>
      <w:r w:rsidRPr="004C4D2D">
        <w:rPr>
          <w:rFonts w:ascii="標楷體" w:eastAsia="標楷體" w:hAnsi="標楷體" w:hint="eastAsia"/>
        </w:rPr>
        <w:t xml:space="preserve">評核期間： </w:t>
      </w:r>
      <w:r w:rsidRPr="004C4D2D">
        <w:rPr>
          <w:rFonts w:ascii="標楷體" w:eastAsia="標楷體" w:hAnsi="標楷體"/>
          <w:u w:val="single"/>
        </w:rPr>
        <w:t xml:space="preserve"> </w:t>
      </w:r>
      <w:r w:rsidR="008C52C2" w:rsidRPr="004C4D2D">
        <w:rPr>
          <w:rFonts w:ascii="標楷體" w:eastAsia="標楷體" w:hAnsi="標楷體" w:hint="eastAsia"/>
          <w:u w:val="single"/>
        </w:rPr>
        <w:t>113</w:t>
      </w:r>
      <w:r w:rsidRPr="004C4D2D">
        <w:rPr>
          <w:rFonts w:ascii="標楷體" w:eastAsia="標楷體" w:hAnsi="標楷體"/>
          <w:u w:val="single"/>
        </w:rPr>
        <w:t xml:space="preserve"> </w:t>
      </w:r>
      <w:r w:rsidRPr="004C4D2D">
        <w:rPr>
          <w:rFonts w:ascii="標楷體" w:eastAsia="標楷體" w:hAnsi="標楷體" w:hint="eastAsia"/>
        </w:rPr>
        <w:t xml:space="preserve">年度 </w:t>
      </w:r>
      <w:r w:rsidRPr="004C4D2D">
        <w:rPr>
          <w:rFonts w:ascii="標楷體" w:eastAsia="標楷體" w:hAnsi="標楷體"/>
          <w:u w:val="single"/>
        </w:rPr>
        <w:t xml:space="preserve"> </w:t>
      </w:r>
      <w:r w:rsidR="008C52C2" w:rsidRPr="004C4D2D">
        <w:rPr>
          <w:rFonts w:ascii="標楷體" w:eastAsia="標楷體" w:hAnsi="標楷體" w:hint="eastAsia"/>
          <w:u w:val="single"/>
        </w:rPr>
        <w:t>02</w:t>
      </w:r>
      <w:r w:rsidRPr="004C4D2D">
        <w:rPr>
          <w:rFonts w:ascii="標楷體" w:eastAsia="標楷體" w:hAnsi="標楷體"/>
          <w:u w:val="single"/>
        </w:rPr>
        <w:t xml:space="preserve"> </w:t>
      </w:r>
      <w:r w:rsidRPr="004C4D2D">
        <w:rPr>
          <w:rFonts w:ascii="標楷體" w:eastAsia="標楷體" w:hAnsi="標楷體" w:hint="eastAsia"/>
        </w:rPr>
        <w:t xml:space="preserve">月  </w:t>
      </w:r>
      <w:r w:rsidRPr="004C4D2D">
        <w:rPr>
          <w:rFonts w:ascii="標楷體" w:eastAsia="標楷體" w:hAnsi="標楷體"/>
          <w:u w:val="single"/>
        </w:rPr>
        <w:t xml:space="preserve"> </w:t>
      </w:r>
      <w:r w:rsidR="008C52C2" w:rsidRPr="004C4D2D">
        <w:rPr>
          <w:rFonts w:ascii="標楷體" w:eastAsia="標楷體" w:hAnsi="標楷體" w:hint="eastAsia"/>
          <w:u w:val="single"/>
        </w:rPr>
        <w:t>01</w:t>
      </w:r>
      <w:r w:rsidR="008D4A26" w:rsidRPr="004C4D2D">
        <w:rPr>
          <w:rFonts w:ascii="標楷體" w:eastAsia="標楷體" w:hAnsi="標楷體"/>
          <w:u w:val="single"/>
        </w:rPr>
        <w:t xml:space="preserve"> </w:t>
      </w:r>
      <w:r w:rsidRPr="004C4D2D">
        <w:rPr>
          <w:rFonts w:ascii="標楷體" w:eastAsia="標楷體" w:hAnsi="標楷體" w:hint="eastAsia"/>
        </w:rPr>
        <w:t xml:space="preserve">日至  </w:t>
      </w:r>
      <w:r w:rsidRPr="004C4D2D">
        <w:rPr>
          <w:rFonts w:ascii="標楷體" w:eastAsia="標楷體" w:hAnsi="標楷體"/>
          <w:u w:val="single"/>
        </w:rPr>
        <w:t xml:space="preserve"> </w:t>
      </w:r>
      <w:r w:rsidR="00603661" w:rsidRPr="004C4D2D">
        <w:rPr>
          <w:rFonts w:ascii="標楷體" w:eastAsia="標楷體" w:hAnsi="標楷體"/>
          <w:u w:val="single"/>
        </w:rPr>
        <w:t xml:space="preserve"> </w:t>
      </w:r>
      <w:r w:rsidR="008C52C2" w:rsidRPr="004C4D2D">
        <w:rPr>
          <w:rFonts w:ascii="標楷體" w:eastAsia="標楷體" w:hAnsi="標楷體" w:hint="eastAsia"/>
          <w:u w:val="single"/>
        </w:rPr>
        <w:t>02</w:t>
      </w:r>
      <w:r w:rsidRPr="004C4D2D">
        <w:rPr>
          <w:rFonts w:ascii="標楷體" w:eastAsia="標楷體" w:hAnsi="標楷體"/>
          <w:u w:val="single"/>
        </w:rPr>
        <w:t xml:space="preserve"> </w:t>
      </w:r>
      <w:r w:rsidRPr="004C4D2D">
        <w:rPr>
          <w:rFonts w:ascii="標楷體" w:eastAsia="標楷體" w:hAnsi="標楷體" w:hint="eastAsia"/>
        </w:rPr>
        <w:t xml:space="preserve">月 </w:t>
      </w:r>
      <w:r w:rsidR="008D4A26" w:rsidRPr="004C4D2D">
        <w:rPr>
          <w:rFonts w:ascii="標楷體" w:eastAsia="標楷體" w:hAnsi="標楷體"/>
          <w:u w:val="single"/>
        </w:rPr>
        <w:t xml:space="preserve"> </w:t>
      </w:r>
      <w:r w:rsidR="008C52C2" w:rsidRPr="004C4D2D">
        <w:rPr>
          <w:rFonts w:ascii="標楷體" w:eastAsia="標楷體" w:hAnsi="標楷體" w:hint="eastAsia"/>
          <w:u w:val="single"/>
        </w:rPr>
        <w:t>29</w:t>
      </w:r>
      <w:r w:rsidRPr="004C4D2D">
        <w:rPr>
          <w:rFonts w:ascii="標楷體" w:eastAsia="標楷體" w:hAnsi="標楷體"/>
          <w:u w:val="single"/>
        </w:rPr>
        <w:t xml:space="preserve">  </w:t>
      </w:r>
      <w:r w:rsidRPr="004C4D2D">
        <w:rPr>
          <w:rFonts w:ascii="標楷體" w:eastAsia="標楷體" w:hAnsi="標楷體" w:hint="eastAsia"/>
        </w:rPr>
        <w:t>日</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3387"/>
        <w:gridCol w:w="1036"/>
        <w:gridCol w:w="1061"/>
        <w:gridCol w:w="1974"/>
        <w:gridCol w:w="2189"/>
      </w:tblGrid>
      <w:tr w:rsidR="002B0D1F" w:rsidRPr="004C4D2D" w:rsidTr="001E0B47">
        <w:trPr>
          <w:trHeight w:val="625"/>
        </w:trPr>
        <w:tc>
          <w:tcPr>
            <w:tcW w:w="96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類別</w:t>
            </w:r>
          </w:p>
        </w:tc>
        <w:tc>
          <w:tcPr>
            <w:tcW w:w="4560" w:type="dxa"/>
            <w:gridSpan w:val="2"/>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項目</w:t>
            </w:r>
          </w:p>
        </w:tc>
        <w:tc>
          <w:tcPr>
            <w:tcW w:w="108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配分</w:t>
            </w:r>
          </w:p>
        </w:tc>
        <w:tc>
          <w:tcPr>
            <w:tcW w:w="2040" w:type="dxa"/>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受評人自評</w:t>
            </w:r>
          </w:p>
        </w:tc>
        <w:tc>
          <w:tcPr>
            <w:tcW w:w="2268" w:type="dxa"/>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指導訓練醫師</w:t>
            </w: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vMerge/>
            <w:shd w:val="clear" w:color="auto" w:fill="auto"/>
            <w:vAlign w:val="center"/>
          </w:tcPr>
          <w:p w:rsidR="002B0D1F" w:rsidRPr="004C4D2D" w:rsidRDefault="002B0D1F" w:rsidP="001E0B47">
            <w:pPr>
              <w:snapToGrid w:val="0"/>
              <w:jc w:val="center"/>
              <w:rPr>
                <w:rFonts w:ascii="標楷體" w:eastAsia="標楷體" w:hAnsi="標楷體"/>
              </w:rPr>
            </w:pPr>
          </w:p>
        </w:tc>
        <w:tc>
          <w:tcPr>
            <w:tcW w:w="108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2040" w:type="dxa"/>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分數</w:t>
            </w:r>
          </w:p>
        </w:tc>
        <w:tc>
          <w:tcPr>
            <w:tcW w:w="2268" w:type="dxa"/>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分數</w:t>
            </w:r>
          </w:p>
        </w:tc>
      </w:tr>
      <w:tr w:rsidR="002B0D1F" w:rsidRPr="004C4D2D" w:rsidTr="001E0B47">
        <w:tc>
          <w:tcPr>
            <w:tcW w:w="96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學識</w:t>
            </w:r>
          </w:p>
          <w:p w:rsidR="002B0D1F" w:rsidRPr="004C4D2D" w:rsidRDefault="002B0D1F" w:rsidP="001E0B47">
            <w:pPr>
              <w:snapToGrid w:val="0"/>
              <w:jc w:val="center"/>
              <w:rPr>
                <w:rFonts w:ascii="標楷體" w:eastAsia="標楷體" w:hAnsi="標楷體"/>
                <w:sz w:val="18"/>
                <w:szCs w:val="18"/>
              </w:rPr>
            </w:pPr>
            <w:r w:rsidRPr="004C4D2D">
              <w:rPr>
                <w:rFonts w:ascii="標楷體" w:eastAsia="標楷體" w:hAnsi="標楷體" w:hint="eastAsia"/>
                <w:sz w:val="18"/>
                <w:szCs w:val="18"/>
              </w:rPr>
              <w:t>（40</w:t>
            </w:r>
            <w:r w:rsidRPr="004C4D2D">
              <w:rPr>
                <w:rFonts w:ascii="標楷體" w:eastAsia="標楷體" w:hAnsi="標楷體"/>
                <w:sz w:val="18"/>
                <w:szCs w:val="18"/>
              </w:rPr>
              <w:t>％</w:t>
            </w:r>
            <w:r w:rsidRPr="004C4D2D">
              <w:rPr>
                <w:rFonts w:ascii="標楷體" w:eastAsia="標楷體" w:hAnsi="標楷體" w:hint="eastAsia"/>
                <w:sz w:val="18"/>
                <w:szCs w:val="18"/>
              </w:rPr>
              <w:t>）</w:t>
            </w: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基本醫學知識了解情形</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sz w:val="20"/>
                <w:szCs w:val="20"/>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臨床診斷能力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臨床病例討論能力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檢驗報告(含X光)判讀能力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rPr>
          <w:trHeight w:val="259"/>
        </w:trPr>
        <w:tc>
          <w:tcPr>
            <w:tcW w:w="96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醫務</w:t>
            </w:r>
          </w:p>
          <w:p w:rsidR="002B0D1F" w:rsidRPr="004C4D2D" w:rsidRDefault="002B0D1F" w:rsidP="001E0B47">
            <w:pPr>
              <w:snapToGrid w:val="0"/>
              <w:jc w:val="center"/>
              <w:rPr>
                <w:rFonts w:ascii="標楷體" w:eastAsia="標楷體" w:hAnsi="標楷體"/>
                <w:sz w:val="18"/>
                <w:szCs w:val="18"/>
              </w:rPr>
            </w:pPr>
            <w:r w:rsidRPr="004C4D2D">
              <w:rPr>
                <w:rFonts w:ascii="標楷體" w:eastAsia="標楷體" w:hAnsi="標楷體" w:hint="eastAsia"/>
                <w:sz w:val="18"/>
                <w:szCs w:val="18"/>
              </w:rPr>
              <w:t>（3</w:t>
            </w:r>
            <w:r w:rsidRPr="004C4D2D">
              <w:rPr>
                <w:rFonts w:ascii="標楷體" w:eastAsia="標楷體" w:hAnsi="標楷體"/>
                <w:sz w:val="18"/>
                <w:szCs w:val="18"/>
              </w:rPr>
              <w:t>0％</w:t>
            </w:r>
            <w:r w:rsidRPr="004C4D2D">
              <w:rPr>
                <w:rFonts w:ascii="標楷體" w:eastAsia="標楷體" w:hAnsi="標楷體" w:hint="eastAsia"/>
                <w:sz w:val="18"/>
                <w:szCs w:val="18"/>
              </w:rPr>
              <w:t>）</w:t>
            </w: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醫務行政配合能力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病歷記載品質評核</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教育能力(訓練醫護人員能力)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品德</w:t>
            </w:r>
          </w:p>
          <w:p w:rsidR="002B0D1F" w:rsidRPr="004C4D2D" w:rsidRDefault="002B0D1F" w:rsidP="001E0B47">
            <w:pPr>
              <w:snapToGrid w:val="0"/>
              <w:jc w:val="center"/>
              <w:rPr>
                <w:rFonts w:ascii="標楷體" w:eastAsia="標楷體" w:hAnsi="標楷體"/>
                <w:sz w:val="18"/>
                <w:szCs w:val="18"/>
              </w:rPr>
            </w:pPr>
            <w:r w:rsidRPr="004C4D2D">
              <w:rPr>
                <w:rFonts w:ascii="標楷體" w:eastAsia="標楷體" w:hAnsi="標楷體" w:hint="eastAsia"/>
                <w:sz w:val="18"/>
                <w:szCs w:val="18"/>
              </w:rPr>
              <w:t>（30</w:t>
            </w:r>
            <w:r w:rsidRPr="004C4D2D">
              <w:rPr>
                <w:rFonts w:ascii="標楷體" w:eastAsia="標楷體" w:hAnsi="標楷體"/>
                <w:sz w:val="18"/>
                <w:szCs w:val="18"/>
              </w:rPr>
              <w:t>％</w:t>
            </w:r>
            <w:r w:rsidRPr="004C4D2D">
              <w:rPr>
                <w:rFonts w:ascii="標楷體" w:eastAsia="標楷體" w:hAnsi="標楷體" w:hint="eastAsia"/>
                <w:sz w:val="18"/>
                <w:szCs w:val="18"/>
              </w:rPr>
              <w:t>）</w:t>
            </w: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對病患照顧用心程度</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工作態度(責任感及工作勤奮程度)</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rPr>
          <w:trHeight w:val="311"/>
        </w:trPr>
        <w:tc>
          <w:tcPr>
            <w:tcW w:w="960" w:type="dxa"/>
            <w:vMerge/>
            <w:shd w:val="clear" w:color="auto" w:fill="auto"/>
            <w:vAlign w:val="center"/>
          </w:tcPr>
          <w:p w:rsidR="002B0D1F" w:rsidRPr="004C4D2D" w:rsidRDefault="002B0D1F" w:rsidP="001E0B47">
            <w:pPr>
              <w:snapToGrid w:val="0"/>
              <w:jc w:val="center"/>
              <w:rPr>
                <w:rFonts w:ascii="標楷體" w:eastAsia="標楷體" w:hAnsi="標楷體"/>
              </w:rPr>
            </w:pPr>
          </w:p>
        </w:tc>
        <w:tc>
          <w:tcPr>
            <w:tcW w:w="4560" w:type="dxa"/>
            <w:gridSpan w:val="2"/>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同事間相處能力</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rPr>
          <w:trHeight w:val="463"/>
        </w:trPr>
        <w:tc>
          <w:tcPr>
            <w:tcW w:w="5520" w:type="dxa"/>
            <w:gridSpan w:val="3"/>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合計</w:t>
            </w:r>
          </w:p>
        </w:tc>
        <w:tc>
          <w:tcPr>
            <w:tcW w:w="1080" w:type="dxa"/>
            <w:shd w:val="clear" w:color="auto" w:fill="auto"/>
            <w:vAlign w:val="center"/>
          </w:tcPr>
          <w:p w:rsidR="002B0D1F" w:rsidRPr="004C4D2D" w:rsidRDefault="002B0D1F" w:rsidP="001E0B47">
            <w:pPr>
              <w:snapToGrid w:val="0"/>
              <w:jc w:val="center"/>
              <w:rPr>
                <w:rFonts w:ascii="標楷體" w:eastAsia="標楷體" w:hAnsi="標楷體"/>
                <w:sz w:val="20"/>
                <w:szCs w:val="20"/>
              </w:rPr>
            </w:pPr>
            <w:r w:rsidRPr="004C4D2D">
              <w:rPr>
                <w:rFonts w:ascii="標楷體" w:eastAsia="標楷體" w:hAnsi="標楷體"/>
                <w:sz w:val="20"/>
                <w:szCs w:val="20"/>
              </w:rPr>
              <w:t>100％</w:t>
            </w:r>
          </w:p>
        </w:tc>
        <w:tc>
          <w:tcPr>
            <w:tcW w:w="2040" w:type="dxa"/>
            <w:shd w:val="clear" w:color="auto" w:fill="auto"/>
          </w:tcPr>
          <w:p w:rsidR="002B0D1F" w:rsidRPr="004C4D2D" w:rsidRDefault="002B0D1F" w:rsidP="001E0B47">
            <w:pPr>
              <w:snapToGrid w:val="0"/>
              <w:rPr>
                <w:rFonts w:ascii="標楷體" w:eastAsia="標楷體" w:hAnsi="標楷體"/>
              </w:rPr>
            </w:pPr>
          </w:p>
        </w:tc>
        <w:tc>
          <w:tcPr>
            <w:tcW w:w="2268" w:type="dxa"/>
            <w:shd w:val="clear" w:color="auto" w:fill="auto"/>
          </w:tcPr>
          <w:p w:rsidR="002B0D1F" w:rsidRPr="004C4D2D" w:rsidRDefault="002B0D1F" w:rsidP="001E0B47">
            <w:pPr>
              <w:snapToGrid w:val="0"/>
              <w:rPr>
                <w:rFonts w:ascii="標楷體" w:eastAsia="標楷體" w:hAnsi="標楷體"/>
              </w:rPr>
            </w:pPr>
          </w:p>
        </w:tc>
      </w:tr>
      <w:tr w:rsidR="002B0D1F" w:rsidRPr="004C4D2D" w:rsidTr="001E0B47">
        <w:trPr>
          <w:trHeight w:val="2887"/>
        </w:trPr>
        <w:tc>
          <w:tcPr>
            <w:tcW w:w="960" w:type="dxa"/>
            <w:vMerge w:val="restart"/>
            <w:shd w:val="clear" w:color="auto" w:fill="auto"/>
            <w:vAlign w:val="center"/>
          </w:tcPr>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說明</w:t>
            </w:r>
          </w:p>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與</w:t>
            </w:r>
          </w:p>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回饋</w:t>
            </w:r>
          </w:p>
        </w:tc>
        <w:tc>
          <w:tcPr>
            <w:tcW w:w="3480" w:type="dxa"/>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(1)受評人說明：</w:t>
            </w: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r w:rsidRPr="004C4D2D">
              <w:rPr>
                <w:rFonts w:ascii="標楷體" w:eastAsia="標楷體" w:hAnsi="標楷體" w:hint="eastAsia"/>
              </w:rPr>
              <w:t>受評人：___________</w:t>
            </w:r>
          </w:p>
        </w:tc>
        <w:tc>
          <w:tcPr>
            <w:tcW w:w="6468" w:type="dxa"/>
            <w:gridSpan w:val="4"/>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(2)指導訓練醫師說明：</w:t>
            </w:r>
          </w:p>
          <w:p w:rsidR="002B0D1F" w:rsidRPr="004C4D2D" w:rsidRDefault="002B0D1F" w:rsidP="001E0B47">
            <w:pPr>
              <w:snapToGrid w:val="0"/>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r w:rsidRPr="004C4D2D">
              <w:rPr>
                <w:rFonts w:ascii="標楷體" w:eastAsia="標楷體" w:hAnsi="標楷體" w:hint="eastAsia"/>
              </w:rPr>
              <w:t>指導訓練醫師：________________</w:t>
            </w:r>
          </w:p>
        </w:tc>
      </w:tr>
      <w:tr w:rsidR="002B0D1F" w:rsidRPr="004C4D2D" w:rsidTr="001E0B47">
        <w:trPr>
          <w:trHeight w:val="1062"/>
        </w:trPr>
        <w:tc>
          <w:tcPr>
            <w:tcW w:w="960" w:type="dxa"/>
            <w:vMerge/>
            <w:shd w:val="clear" w:color="auto" w:fill="auto"/>
          </w:tcPr>
          <w:p w:rsidR="002B0D1F" w:rsidRPr="004C4D2D" w:rsidRDefault="002B0D1F" w:rsidP="001E0B47">
            <w:pPr>
              <w:snapToGrid w:val="0"/>
              <w:jc w:val="right"/>
              <w:rPr>
                <w:rFonts w:ascii="標楷體" w:eastAsia="標楷體" w:hAnsi="標楷體"/>
              </w:rPr>
            </w:pPr>
          </w:p>
        </w:tc>
        <w:tc>
          <w:tcPr>
            <w:tcW w:w="9948" w:type="dxa"/>
            <w:gridSpan w:val="5"/>
            <w:shd w:val="clear" w:color="auto" w:fill="auto"/>
          </w:tcPr>
          <w:p w:rsidR="002B0D1F" w:rsidRPr="004C4D2D" w:rsidRDefault="002B0D1F" w:rsidP="001E0B47">
            <w:pPr>
              <w:snapToGrid w:val="0"/>
              <w:rPr>
                <w:rFonts w:ascii="標楷體" w:eastAsia="標楷體" w:hAnsi="標楷體"/>
              </w:rPr>
            </w:pPr>
            <w:r w:rsidRPr="004C4D2D">
              <w:rPr>
                <w:rFonts w:ascii="標楷體" w:eastAsia="標楷體" w:hAnsi="標楷體" w:hint="eastAsia"/>
              </w:rPr>
              <w:t>(3)受評人意見回饋：</w:t>
            </w:r>
          </w:p>
          <w:p w:rsidR="002B0D1F" w:rsidRPr="004C4D2D" w:rsidRDefault="002B0D1F"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p>
          <w:p w:rsidR="00792B79" w:rsidRPr="004C4D2D" w:rsidRDefault="00792B79" w:rsidP="001E0B47">
            <w:pPr>
              <w:snapToGrid w:val="0"/>
              <w:jc w:val="right"/>
              <w:rPr>
                <w:rFonts w:ascii="標楷體" w:eastAsia="標楷體" w:hAnsi="標楷體"/>
              </w:rPr>
            </w:pPr>
          </w:p>
          <w:p w:rsidR="002B0D1F" w:rsidRPr="004C4D2D" w:rsidRDefault="002B0D1F" w:rsidP="001E0B47">
            <w:pPr>
              <w:snapToGrid w:val="0"/>
              <w:jc w:val="right"/>
              <w:rPr>
                <w:rFonts w:ascii="標楷體" w:eastAsia="標楷體" w:hAnsi="標楷體"/>
              </w:rPr>
            </w:pPr>
            <w:r w:rsidRPr="004C4D2D">
              <w:rPr>
                <w:rFonts w:ascii="標楷體" w:eastAsia="標楷體" w:hAnsi="標楷體" w:hint="eastAsia"/>
              </w:rPr>
              <w:t>受評人：______________</w:t>
            </w:r>
          </w:p>
        </w:tc>
      </w:tr>
      <w:tr w:rsidR="002B0D1F" w:rsidRPr="004C4D2D" w:rsidTr="001E0B47">
        <w:trPr>
          <w:trHeight w:val="1437"/>
        </w:trPr>
        <w:tc>
          <w:tcPr>
            <w:tcW w:w="960" w:type="dxa"/>
            <w:shd w:val="clear" w:color="auto" w:fill="auto"/>
            <w:vAlign w:val="center"/>
          </w:tcPr>
          <w:p w:rsidR="002B0D1F" w:rsidRPr="004C4D2D" w:rsidRDefault="002B0D1F" w:rsidP="001E0B47">
            <w:pPr>
              <w:jc w:val="center"/>
              <w:rPr>
                <w:rFonts w:ascii="標楷體" w:eastAsia="標楷體" w:hAnsi="標楷體"/>
              </w:rPr>
            </w:pPr>
            <w:r w:rsidRPr="004C4D2D">
              <w:rPr>
                <w:rFonts w:ascii="標楷體" w:eastAsia="標楷體" w:hAnsi="標楷體" w:hint="eastAsia"/>
              </w:rPr>
              <w:t>備</w:t>
            </w:r>
          </w:p>
          <w:p w:rsidR="002B0D1F" w:rsidRPr="004C4D2D" w:rsidRDefault="002B0D1F" w:rsidP="001E0B47">
            <w:pPr>
              <w:jc w:val="center"/>
              <w:rPr>
                <w:rFonts w:ascii="標楷體" w:eastAsia="標楷體" w:hAnsi="標楷體"/>
              </w:rPr>
            </w:pPr>
          </w:p>
          <w:p w:rsidR="002B0D1F" w:rsidRPr="004C4D2D" w:rsidRDefault="002B0D1F" w:rsidP="001E0B47">
            <w:pPr>
              <w:jc w:val="center"/>
              <w:rPr>
                <w:rFonts w:ascii="標楷體" w:eastAsia="標楷體" w:hAnsi="標楷體"/>
              </w:rPr>
            </w:pPr>
          </w:p>
          <w:p w:rsidR="002B0D1F" w:rsidRPr="004C4D2D" w:rsidRDefault="002B0D1F" w:rsidP="001E0B47">
            <w:pPr>
              <w:jc w:val="center"/>
              <w:rPr>
                <w:rFonts w:ascii="標楷體" w:eastAsia="標楷體" w:hAnsi="標楷體"/>
              </w:rPr>
            </w:pPr>
          </w:p>
          <w:p w:rsidR="002B0D1F" w:rsidRPr="004C4D2D" w:rsidRDefault="002B0D1F" w:rsidP="001E0B47">
            <w:pPr>
              <w:snapToGrid w:val="0"/>
              <w:jc w:val="center"/>
              <w:rPr>
                <w:rFonts w:ascii="標楷體" w:eastAsia="標楷體" w:hAnsi="標楷體"/>
              </w:rPr>
            </w:pPr>
            <w:r w:rsidRPr="004C4D2D">
              <w:rPr>
                <w:rFonts w:ascii="標楷體" w:eastAsia="標楷體" w:hAnsi="標楷體" w:hint="eastAsia"/>
              </w:rPr>
              <w:t>註</w:t>
            </w:r>
          </w:p>
        </w:tc>
        <w:tc>
          <w:tcPr>
            <w:tcW w:w="9948" w:type="dxa"/>
            <w:gridSpan w:val="5"/>
            <w:shd w:val="clear" w:color="auto" w:fill="auto"/>
          </w:tcPr>
          <w:p w:rsidR="002B0D1F" w:rsidRPr="004C4D2D" w:rsidRDefault="002B0D1F" w:rsidP="002B0D1F">
            <w:pPr>
              <w:numPr>
                <w:ilvl w:val="0"/>
                <w:numId w:val="1"/>
              </w:numPr>
              <w:tabs>
                <w:tab w:val="num" w:pos="336"/>
              </w:tabs>
              <w:ind w:left="336"/>
              <w:rPr>
                <w:rFonts w:ascii="標楷體" w:eastAsia="標楷體" w:hAnsi="標楷體"/>
              </w:rPr>
            </w:pPr>
            <w:r w:rsidRPr="004C4D2D">
              <w:rPr>
                <w:rFonts w:ascii="標楷體" w:eastAsia="標楷體" w:hAnsi="標楷體" w:hint="eastAsia"/>
              </w:rPr>
              <w:t>指導訓練醫師</w:t>
            </w:r>
            <w:r w:rsidRPr="004C4D2D">
              <w:rPr>
                <w:rFonts w:ascii="標楷體" w:eastAsia="標楷體" w:hAnsi="標楷體"/>
              </w:rPr>
              <w:t>(</w:t>
            </w:r>
            <w:r w:rsidRPr="004C4D2D">
              <w:rPr>
                <w:rFonts w:ascii="標楷體" w:eastAsia="標楷體" w:hAnsi="標楷體" w:hint="eastAsia"/>
              </w:rPr>
              <w:t>主治醫師、資深住院醫師</w:t>
            </w:r>
            <w:r w:rsidRPr="004C4D2D">
              <w:rPr>
                <w:rFonts w:ascii="標楷體" w:eastAsia="標楷體" w:hAnsi="標楷體"/>
              </w:rPr>
              <w:t>)</w:t>
            </w:r>
            <w:r w:rsidRPr="004C4D2D">
              <w:rPr>
                <w:rFonts w:ascii="標楷體" w:eastAsia="標楷體" w:hAnsi="標楷體" w:hint="eastAsia"/>
              </w:rPr>
              <w:t>係依科內當月份排班表指定住院醫師跟隨學習之指導主治師或指導住院醫師。</w:t>
            </w:r>
          </w:p>
          <w:p w:rsidR="002B0D1F" w:rsidRPr="004C4D2D" w:rsidRDefault="002B0D1F" w:rsidP="002B0D1F">
            <w:pPr>
              <w:numPr>
                <w:ilvl w:val="0"/>
                <w:numId w:val="1"/>
              </w:numPr>
              <w:tabs>
                <w:tab w:val="num" w:pos="336"/>
              </w:tabs>
              <w:ind w:left="336"/>
              <w:rPr>
                <w:rFonts w:ascii="標楷體" w:eastAsia="標楷體" w:hAnsi="標楷體"/>
              </w:rPr>
            </w:pPr>
            <w:r w:rsidRPr="004C4D2D">
              <w:rPr>
                <w:rFonts w:ascii="標楷體" w:eastAsia="標楷體" w:hAnsi="標楷體" w:hint="eastAsia"/>
              </w:rPr>
              <w:t>本表於受評人自評後(步驟1)，由各科行政祕書於每月25日交給指導訓練醫師針對當月份指導之住院醫師予以評分(步驟2)並於次月5日前完成受評人意見回饋(步驟3)。</w:t>
            </w:r>
          </w:p>
          <w:p w:rsidR="002B0D1F" w:rsidRPr="004C4D2D" w:rsidRDefault="002B0D1F" w:rsidP="002B0D1F">
            <w:pPr>
              <w:numPr>
                <w:ilvl w:val="0"/>
                <w:numId w:val="1"/>
              </w:numPr>
              <w:tabs>
                <w:tab w:val="num" w:pos="336"/>
              </w:tabs>
              <w:ind w:left="336"/>
              <w:rPr>
                <w:rFonts w:ascii="標楷體" w:eastAsia="標楷體" w:hAnsi="標楷體"/>
              </w:rPr>
            </w:pPr>
            <w:r w:rsidRPr="004C4D2D">
              <w:rPr>
                <w:rFonts w:ascii="標楷體" w:eastAsia="標楷體" w:hAnsi="標楷體" w:hint="eastAsia"/>
              </w:rPr>
              <w:t>科行政助理(專科祕書)除存檔本表外，於次月15日前須將考核資料輸入「HIS住院醫師訓練作業」以供查核。</w:t>
            </w:r>
          </w:p>
        </w:tc>
      </w:tr>
    </w:tbl>
    <w:p w:rsidR="002B0D1F" w:rsidRPr="004C4D2D" w:rsidRDefault="002B0D1F" w:rsidP="00792B79">
      <w:pPr>
        <w:spacing w:before="140"/>
        <w:rPr>
          <w:rFonts w:ascii="標楷體" w:eastAsia="標楷體" w:hAnsi="標楷體"/>
          <w:shd w:val="pct15" w:color="auto" w:fill="FFFFFF"/>
        </w:rPr>
      </w:pPr>
    </w:p>
    <w:p w:rsidR="004C4D2D" w:rsidRPr="004C4D2D" w:rsidRDefault="004C4D2D" w:rsidP="004C4D2D">
      <w:pPr>
        <w:widowControl/>
        <w:jc w:val="center"/>
        <w:rPr>
          <w:rFonts w:ascii="標楷體" w:eastAsia="標楷體" w:hAnsi="標楷體"/>
          <w:color w:val="000000" w:themeColor="text1"/>
          <w:sz w:val="36"/>
          <w:szCs w:val="36"/>
        </w:rPr>
      </w:pPr>
      <w:r w:rsidRPr="004C4D2D">
        <w:rPr>
          <w:rFonts w:ascii="標楷體" w:eastAsia="標楷體" w:hAnsi="標楷體" w:hint="eastAsia"/>
          <w:color w:val="000000" w:themeColor="text1"/>
          <w:sz w:val="36"/>
          <w:szCs w:val="36"/>
        </w:rPr>
        <w:t>骨科部六大核心能力評核表</w:t>
      </w:r>
    </w:p>
    <w:p w:rsidR="004C4D2D" w:rsidRPr="004C4D2D" w:rsidRDefault="004C4D2D" w:rsidP="004C4D2D">
      <w:pPr>
        <w:rPr>
          <w:rFonts w:ascii="標楷體" w:eastAsia="標楷體" w:hAnsi="標楷體"/>
          <w:color w:val="000000" w:themeColor="text1"/>
        </w:rPr>
      </w:pPr>
    </w:p>
    <w:p w:rsidR="004C4D2D" w:rsidRPr="004C4D2D" w:rsidRDefault="004C4D2D" w:rsidP="004C4D2D">
      <w:pPr>
        <w:jc w:val="right"/>
        <w:rPr>
          <w:rFonts w:ascii="標楷體" w:eastAsia="標楷體" w:hAnsi="標楷體"/>
          <w:color w:val="000000" w:themeColor="text1"/>
          <w:szCs w:val="22"/>
        </w:rPr>
      </w:pPr>
      <w:r w:rsidRPr="004C4D2D">
        <w:rPr>
          <w:rFonts w:ascii="標楷體" w:eastAsia="標楷體" w:hAnsi="標楷體" w:hint="eastAsia"/>
          <w:color w:val="000000" w:themeColor="text1"/>
          <w:szCs w:val="22"/>
        </w:rPr>
        <w:t>受評人：</w:t>
      </w:r>
      <w:r w:rsidRPr="004C4D2D">
        <w:rPr>
          <w:rFonts w:ascii="標楷體" w:eastAsia="標楷體" w:hAnsi="標楷體"/>
          <w:color w:val="000000" w:themeColor="text1"/>
          <w:szCs w:val="22"/>
        </w:rPr>
        <w:softHyphen/>
      </w:r>
      <w:r w:rsidRPr="004C4D2D">
        <w:rPr>
          <w:rFonts w:ascii="標楷體" w:eastAsia="標楷體" w:hAnsi="標楷體" w:hint="eastAsia"/>
          <w:color w:val="000000" w:themeColor="text1"/>
          <w:szCs w:val="22"/>
        </w:rPr>
        <w:softHyphen/>
        <w:t>__</w:t>
      </w:r>
      <w:r w:rsidRPr="004C4D2D">
        <w:rPr>
          <w:rFonts w:ascii="標楷體" w:eastAsia="標楷體" w:hAnsi="標楷體"/>
          <w:color w:val="000000" w:themeColor="text1"/>
          <w:szCs w:val="22"/>
        </w:rPr>
        <w:t xml:space="preserve">____________    </w:t>
      </w:r>
      <w:r w:rsidRPr="004C4D2D">
        <w:rPr>
          <w:rFonts w:ascii="標楷體" w:eastAsia="標楷體" w:hAnsi="標楷體" w:hint="eastAsia"/>
          <w:color w:val="000000" w:themeColor="text1"/>
          <w:szCs w:val="22"/>
        </w:rPr>
        <w:t>職級：</w:t>
      </w:r>
      <w:r w:rsidRPr="004C4D2D">
        <w:rPr>
          <w:rFonts w:ascii="標楷體" w:eastAsia="標楷體" w:hAnsi="標楷體"/>
          <w:color w:val="000000" w:themeColor="text1"/>
          <w:szCs w:val="22"/>
          <w:u w:val="single"/>
        </w:rPr>
        <w:t xml:space="preserve"> </w:t>
      </w:r>
      <w:r w:rsidRPr="004C4D2D">
        <w:rPr>
          <w:rFonts w:ascii="標楷體" w:eastAsia="標楷體" w:hAnsi="標楷體" w:hint="eastAsia"/>
          <w:color w:val="000000" w:themeColor="text1"/>
          <w:szCs w:val="22"/>
          <w:u w:val="single"/>
        </w:rPr>
        <w:t xml:space="preserve">　</w:t>
      </w:r>
      <w:r w:rsidRPr="004C4D2D">
        <w:rPr>
          <w:rFonts w:ascii="標楷體" w:eastAsia="標楷體" w:hAnsi="標楷體"/>
          <w:color w:val="000000" w:themeColor="text1"/>
          <w:szCs w:val="22"/>
          <w:u w:val="single"/>
        </w:rPr>
        <w:t xml:space="preserve">  </w:t>
      </w:r>
      <w:r w:rsidRPr="004C4D2D">
        <w:rPr>
          <w:rFonts w:ascii="標楷體" w:eastAsia="標楷體" w:hAnsi="標楷體" w:hint="eastAsia"/>
          <w:color w:val="000000" w:themeColor="text1"/>
          <w:szCs w:val="22"/>
          <w:u w:val="single"/>
        </w:rPr>
        <w:t xml:space="preserve">   </w:t>
      </w:r>
      <w:r w:rsidRPr="004C4D2D">
        <w:rPr>
          <w:rFonts w:ascii="標楷體" w:eastAsia="標楷體" w:hAnsi="標楷體" w:hint="eastAsia"/>
          <w:color w:val="000000" w:themeColor="text1"/>
          <w:szCs w:val="22"/>
        </w:rPr>
        <w:t xml:space="preserve">    評核日期：</w:t>
      </w:r>
      <w:r w:rsidRPr="004C4D2D">
        <w:rPr>
          <w:rFonts w:ascii="標楷體" w:eastAsia="標楷體" w:hAnsi="標楷體"/>
          <w:color w:val="000000" w:themeColor="text1"/>
          <w:szCs w:val="22"/>
          <w:u w:val="single"/>
        </w:rPr>
        <w:t xml:space="preserve">     </w:t>
      </w:r>
      <w:r w:rsidRPr="004C4D2D">
        <w:rPr>
          <w:rFonts w:ascii="標楷體" w:eastAsia="標楷體" w:hAnsi="標楷體" w:hint="eastAsia"/>
          <w:color w:val="000000" w:themeColor="text1"/>
          <w:szCs w:val="22"/>
        </w:rPr>
        <w:t>年</w:t>
      </w:r>
      <w:r w:rsidRPr="004C4D2D">
        <w:rPr>
          <w:rFonts w:ascii="標楷體" w:eastAsia="標楷體" w:hAnsi="標楷體"/>
          <w:color w:val="000000" w:themeColor="text1"/>
          <w:szCs w:val="22"/>
          <w:u w:val="single"/>
        </w:rPr>
        <w:t xml:space="preserve">    </w:t>
      </w:r>
      <w:r w:rsidRPr="004C4D2D">
        <w:rPr>
          <w:rFonts w:ascii="標楷體" w:eastAsia="標楷體" w:hAnsi="標楷體" w:hint="eastAsia"/>
          <w:color w:val="000000" w:themeColor="text1"/>
          <w:szCs w:val="22"/>
        </w:rPr>
        <w:t>月</w:t>
      </w:r>
      <w:r w:rsidRPr="004C4D2D">
        <w:rPr>
          <w:rFonts w:ascii="標楷體" w:eastAsia="標楷體" w:hAnsi="標楷體"/>
          <w:color w:val="000000" w:themeColor="text1"/>
          <w:szCs w:val="22"/>
          <w:u w:val="single"/>
        </w:rPr>
        <w:t xml:space="preserve">    </w:t>
      </w:r>
      <w:r w:rsidRPr="004C4D2D">
        <w:rPr>
          <w:rFonts w:ascii="標楷體" w:eastAsia="標楷體" w:hAnsi="標楷體" w:hint="eastAsia"/>
          <w:color w:val="000000" w:themeColor="text1"/>
          <w:szCs w:val="22"/>
        </w:rPr>
        <w:t>日</w:t>
      </w:r>
    </w:p>
    <w:tbl>
      <w:tblPr>
        <w:tblW w:w="10146" w:type="dxa"/>
        <w:tblBorders>
          <w:top w:val="thinThickSmallGap" w:sz="24" w:space="0" w:color="808080"/>
          <w:left w:val="thinThickSmallGap" w:sz="24" w:space="0" w:color="808080"/>
          <w:bottom w:val="thinThickSmallGap" w:sz="24" w:space="0" w:color="808080"/>
          <w:right w:val="thinThickSmallGap" w:sz="24" w:space="0" w:color="808080"/>
          <w:insideH w:val="single" w:sz="4" w:space="0" w:color="BFBFBF"/>
          <w:insideV w:val="single" w:sz="4" w:space="0" w:color="BFBFBF"/>
        </w:tblBorders>
        <w:tblLook w:val="04A0" w:firstRow="1" w:lastRow="0" w:firstColumn="1" w:lastColumn="0" w:noHBand="0" w:noVBand="1"/>
      </w:tblPr>
      <w:tblGrid>
        <w:gridCol w:w="3800"/>
        <w:gridCol w:w="1001"/>
        <w:gridCol w:w="1002"/>
        <w:gridCol w:w="1169"/>
        <w:gridCol w:w="1001"/>
        <w:gridCol w:w="1002"/>
        <w:gridCol w:w="1171"/>
      </w:tblGrid>
      <w:tr w:rsidR="004C4D2D" w:rsidRPr="004C4D2D" w:rsidTr="0051448D">
        <w:trPr>
          <w:trHeight w:val="1099"/>
        </w:trPr>
        <w:tc>
          <w:tcPr>
            <w:tcW w:w="3800" w:type="dxa"/>
            <w:vMerge w:val="restart"/>
            <w:tcBorders>
              <w:top w:val="thinThickSmallGap" w:sz="24" w:space="0" w:color="808080"/>
              <w:left w:val="thinThickSmallGap" w:sz="24" w:space="0" w:color="808080"/>
              <w:bottom w:val="single" w:sz="4" w:space="0" w:color="auto"/>
              <w:right w:val="single" w:sz="4" w:space="0" w:color="BFBFBF"/>
            </w:tcBorders>
            <w:vAlign w:val="center"/>
            <w:hideMark/>
          </w:tcPr>
          <w:p w:rsidR="004C4D2D" w:rsidRPr="004C4D2D" w:rsidRDefault="004C4D2D" w:rsidP="0051448D">
            <w:pPr>
              <w:jc w:val="both"/>
              <w:rPr>
                <w:rFonts w:ascii="標楷體" w:eastAsia="標楷體" w:hAnsi="標楷體"/>
                <w:color w:val="000000" w:themeColor="text1"/>
              </w:rPr>
            </w:pPr>
            <w:r w:rsidRPr="004C4D2D">
              <w:rPr>
                <w:rFonts w:ascii="標楷體" w:eastAsia="標楷體" w:hAnsi="標楷體" w:hint="eastAsia"/>
                <w:color w:val="000000" w:themeColor="text1"/>
                <w:szCs w:val="22"/>
              </w:rPr>
              <w:t>請您評估這位醫師在下列能力上的表現</w:t>
            </w:r>
          </w:p>
        </w:tc>
        <w:tc>
          <w:tcPr>
            <w:tcW w:w="2003" w:type="dxa"/>
            <w:gridSpan w:val="2"/>
            <w:tcBorders>
              <w:top w:val="thinThickSmallGap" w:sz="24" w:space="0" w:color="808080"/>
              <w:left w:val="single" w:sz="4" w:space="0" w:color="BFBFBF"/>
              <w:bottom w:val="single" w:sz="4" w:space="0" w:color="BFBFBF"/>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rPr>
            </w:pPr>
            <w:r w:rsidRPr="004C4D2D">
              <w:rPr>
                <w:rFonts w:ascii="標楷體" w:eastAsia="標楷體" w:hAnsi="標楷體" w:hint="eastAsia"/>
                <w:color w:val="000000" w:themeColor="text1"/>
                <w:szCs w:val="22"/>
              </w:rPr>
              <w:t>低於預期標準</w:t>
            </w:r>
          </w:p>
        </w:tc>
        <w:tc>
          <w:tcPr>
            <w:tcW w:w="1169" w:type="dxa"/>
            <w:tcBorders>
              <w:top w:val="thinThickSmallGap" w:sz="24" w:space="0" w:color="808080"/>
              <w:left w:val="single" w:sz="4" w:space="0" w:color="BFBFBF"/>
              <w:bottom w:val="single" w:sz="4" w:space="0" w:color="BFBFBF"/>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rPr>
            </w:pPr>
            <w:r w:rsidRPr="004C4D2D">
              <w:rPr>
                <w:rFonts w:ascii="標楷體" w:eastAsia="標楷體" w:hAnsi="標楷體" w:hint="eastAsia"/>
                <w:color w:val="000000" w:themeColor="text1"/>
                <w:szCs w:val="22"/>
              </w:rPr>
              <w:t>符合預期標準</w:t>
            </w:r>
          </w:p>
        </w:tc>
        <w:tc>
          <w:tcPr>
            <w:tcW w:w="2003" w:type="dxa"/>
            <w:gridSpan w:val="2"/>
            <w:tcBorders>
              <w:top w:val="thinThickSmallGap" w:sz="24" w:space="0" w:color="808080"/>
              <w:left w:val="single" w:sz="4" w:space="0" w:color="BFBFBF"/>
              <w:bottom w:val="single" w:sz="4" w:space="0" w:color="BFBFBF"/>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rPr>
            </w:pPr>
            <w:r w:rsidRPr="004C4D2D">
              <w:rPr>
                <w:rFonts w:ascii="標楷體" w:eastAsia="標楷體" w:hAnsi="標楷體" w:hint="eastAsia"/>
                <w:color w:val="000000" w:themeColor="text1"/>
                <w:szCs w:val="22"/>
              </w:rPr>
              <w:t>高於預期標準</w:t>
            </w:r>
          </w:p>
        </w:tc>
        <w:tc>
          <w:tcPr>
            <w:tcW w:w="1168" w:type="dxa"/>
            <w:tcBorders>
              <w:top w:val="thinThickSmallGap" w:sz="24" w:space="0" w:color="808080"/>
              <w:left w:val="single" w:sz="4" w:space="0" w:color="BFBFBF"/>
              <w:bottom w:val="single" w:sz="4" w:space="0" w:color="BFBFBF"/>
              <w:right w:val="thinThickSmallGap" w:sz="24" w:space="0" w:color="808080"/>
            </w:tcBorders>
            <w:vAlign w:val="center"/>
            <w:hideMark/>
          </w:tcPr>
          <w:p w:rsidR="004C4D2D" w:rsidRPr="004C4D2D" w:rsidRDefault="004C4D2D" w:rsidP="0051448D">
            <w:pPr>
              <w:jc w:val="center"/>
              <w:rPr>
                <w:rFonts w:ascii="標楷體" w:eastAsia="標楷體" w:hAnsi="標楷體"/>
                <w:color w:val="000000" w:themeColor="text1"/>
              </w:rPr>
            </w:pPr>
            <w:r w:rsidRPr="004C4D2D">
              <w:rPr>
                <w:rFonts w:ascii="標楷體" w:eastAsia="標楷體" w:hAnsi="標楷體" w:hint="eastAsia"/>
                <w:color w:val="000000" w:themeColor="text1"/>
                <w:szCs w:val="22"/>
              </w:rPr>
              <w:t>無法評估</w:t>
            </w:r>
            <w:r w:rsidRPr="004C4D2D">
              <w:rPr>
                <w:rFonts w:ascii="標楷體" w:eastAsia="標楷體" w:hAnsi="標楷體"/>
                <w:color w:val="000000" w:themeColor="text1"/>
                <w:szCs w:val="22"/>
              </w:rPr>
              <w:t>/</w:t>
            </w:r>
            <w:r w:rsidRPr="004C4D2D">
              <w:rPr>
                <w:rFonts w:ascii="標楷體" w:eastAsia="標楷體" w:hAnsi="標楷體" w:hint="eastAsia"/>
                <w:color w:val="000000" w:themeColor="text1"/>
                <w:szCs w:val="22"/>
              </w:rPr>
              <w:t>未觀察到</w:t>
            </w:r>
          </w:p>
        </w:tc>
      </w:tr>
      <w:tr w:rsidR="004C4D2D" w:rsidRPr="004C4D2D" w:rsidTr="0051448D">
        <w:trPr>
          <w:trHeight w:val="458"/>
        </w:trPr>
        <w:tc>
          <w:tcPr>
            <w:tcW w:w="0" w:type="auto"/>
            <w:vMerge/>
            <w:tcBorders>
              <w:top w:val="thinThickSmallGap" w:sz="24" w:space="0" w:color="808080"/>
              <w:left w:val="thinThickSmallGap" w:sz="24" w:space="0" w:color="808080"/>
              <w:bottom w:val="single" w:sz="4" w:space="0" w:color="auto"/>
              <w:right w:val="single" w:sz="4" w:space="0" w:color="BFBFBF"/>
            </w:tcBorders>
            <w:vAlign w:val="center"/>
            <w:hideMark/>
          </w:tcPr>
          <w:p w:rsidR="004C4D2D" w:rsidRPr="004C4D2D" w:rsidRDefault="004C4D2D" w:rsidP="0051448D">
            <w:pPr>
              <w:widowControl/>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auto"/>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sz w:val="28"/>
              </w:rPr>
            </w:pPr>
            <w:r w:rsidRPr="004C4D2D">
              <w:rPr>
                <w:rFonts w:ascii="標楷體" w:eastAsia="標楷體" w:hAnsi="標楷體"/>
                <w:color w:val="000000" w:themeColor="text1"/>
                <w:sz w:val="28"/>
                <w:szCs w:val="22"/>
              </w:rPr>
              <w:t>1</w:t>
            </w:r>
          </w:p>
        </w:tc>
        <w:tc>
          <w:tcPr>
            <w:tcW w:w="1002" w:type="dxa"/>
            <w:tcBorders>
              <w:top w:val="single" w:sz="4" w:space="0" w:color="BFBFBF"/>
              <w:left w:val="single" w:sz="4" w:space="0" w:color="BFBFBF"/>
              <w:bottom w:val="single" w:sz="4" w:space="0" w:color="auto"/>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sz w:val="28"/>
              </w:rPr>
            </w:pPr>
            <w:r w:rsidRPr="004C4D2D">
              <w:rPr>
                <w:rFonts w:ascii="標楷體" w:eastAsia="標楷體" w:hAnsi="標楷體"/>
                <w:color w:val="000000" w:themeColor="text1"/>
                <w:sz w:val="28"/>
                <w:szCs w:val="22"/>
              </w:rPr>
              <w:t>2</w:t>
            </w:r>
          </w:p>
        </w:tc>
        <w:tc>
          <w:tcPr>
            <w:tcW w:w="1169" w:type="dxa"/>
            <w:tcBorders>
              <w:top w:val="single" w:sz="4" w:space="0" w:color="BFBFBF"/>
              <w:left w:val="single" w:sz="4" w:space="0" w:color="BFBFBF"/>
              <w:bottom w:val="single" w:sz="4" w:space="0" w:color="auto"/>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sz w:val="28"/>
              </w:rPr>
            </w:pPr>
            <w:r w:rsidRPr="004C4D2D">
              <w:rPr>
                <w:rFonts w:ascii="標楷體" w:eastAsia="標楷體" w:hAnsi="標楷體"/>
                <w:color w:val="000000" w:themeColor="text1"/>
                <w:sz w:val="28"/>
                <w:szCs w:val="22"/>
              </w:rPr>
              <w:t>3</w:t>
            </w:r>
          </w:p>
        </w:tc>
        <w:tc>
          <w:tcPr>
            <w:tcW w:w="1001" w:type="dxa"/>
            <w:tcBorders>
              <w:top w:val="single" w:sz="4" w:space="0" w:color="BFBFBF"/>
              <w:left w:val="single" w:sz="4" w:space="0" w:color="BFBFBF"/>
              <w:bottom w:val="single" w:sz="4" w:space="0" w:color="auto"/>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sz w:val="28"/>
              </w:rPr>
            </w:pPr>
            <w:r w:rsidRPr="004C4D2D">
              <w:rPr>
                <w:rFonts w:ascii="標楷體" w:eastAsia="標楷體" w:hAnsi="標楷體"/>
                <w:color w:val="000000" w:themeColor="text1"/>
                <w:sz w:val="28"/>
                <w:szCs w:val="22"/>
              </w:rPr>
              <w:t>4</w:t>
            </w:r>
          </w:p>
        </w:tc>
        <w:tc>
          <w:tcPr>
            <w:tcW w:w="1002" w:type="dxa"/>
            <w:tcBorders>
              <w:top w:val="single" w:sz="4" w:space="0" w:color="BFBFBF"/>
              <w:left w:val="single" w:sz="4" w:space="0" w:color="BFBFBF"/>
              <w:bottom w:val="single" w:sz="4" w:space="0" w:color="auto"/>
              <w:right w:val="single" w:sz="4" w:space="0" w:color="BFBFBF"/>
            </w:tcBorders>
            <w:vAlign w:val="center"/>
            <w:hideMark/>
          </w:tcPr>
          <w:p w:rsidR="004C4D2D" w:rsidRPr="004C4D2D" w:rsidRDefault="004C4D2D" w:rsidP="0051448D">
            <w:pPr>
              <w:jc w:val="center"/>
              <w:rPr>
                <w:rFonts w:ascii="標楷體" w:eastAsia="標楷體" w:hAnsi="標楷體"/>
                <w:color w:val="000000" w:themeColor="text1"/>
                <w:sz w:val="28"/>
              </w:rPr>
            </w:pPr>
            <w:r w:rsidRPr="004C4D2D">
              <w:rPr>
                <w:rFonts w:ascii="標楷體" w:eastAsia="標楷體" w:hAnsi="標楷體"/>
                <w:color w:val="000000" w:themeColor="text1"/>
                <w:sz w:val="28"/>
                <w:szCs w:val="22"/>
              </w:rPr>
              <w:t>5</w:t>
            </w:r>
          </w:p>
        </w:tc>
        <w:tc>
          <w:tcPr>
            <w:tcW w:w="1168" w:type="dxa"/>
            <w:tcBorders>
              <w:top w:val="single" w:sz="4" w:space="0" w:color="BFBFBF"/>
              <w:left w:val="single" w:sz="4" w:space="0" w:color="BFBFBF"/>
              <w:bottom w:val="single" w:sz="4" w:space="0" w:color="auto"/>
              <w:right w:val="thinThickSmallGap" w:sz="24" w:space="0" w:color="808080"/>
            </w:tcBorders>
            <w:vAlign w:val="center"/>
          </w:tcPr>
          <w:p w:rsidR="004C4D2D" w:rsidRPr="004C4D2D" w:rsidRDefault="004C4D2D" w:rsidP="0051448D">
            <w:pPr>
              <w:jc w:val="cente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病患照護 Patient care</w:t>
            </w:r>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3"/>
              </w:numPr>
              <w:rPr>
                <w:rFonts w:ascii="標楷體" w:eastAsia="標楷體" w:hAnsi="標楷體"/>
                <w:color w:val="000000" w:themeColor="text1"/>
              </w:rPr>
            </w:pPr>
            <w:r w:rsidRPr="004C4D2D">
              <w:rPr>
                <w:rFonts w:ascii="標楷體" w:eastAsia="標楷體" w:hAnsi="標楷體" w:hint="eastAsia"/>
                <w:color w:val="000000" w:themeColor="text1"/>
                <w:szCs w:val="22"/>
              </w:rPr>
              <w:t>術前評估及術後照護</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3"/>
              </w:numPr>
              <w:rPr>
                <w:rFonts w:ascii="標楷體" w:eastAsia="標楷體" w:hAnsi="標楷體"/>
                <w:color w:val="000000" w:themeColor="text1"/>
              </w:rPr>
            </w:pPr>
            <w:r w:rsidRPr="004C4D2D">
              <w:rPr>
                <w:rFonts w:ascii="標楷體" w:eastAsia="標楷體" w:hAnsi="標楷體" w:hint="eastAsia"/>
                <w:color w:val="000000" w:themeColor="text1"/>
                <w:szCs w:val="22"/>
              </w:rPr>
              <w:t>手術熟練度</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醫學知識  Medical knowledge</w:t>
            </w:r>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4"/>
              </w:numPr>
              <w:rPr>
                <w:rFonts w:ascii="標楷體" w:eastAsia="標楷體" w:hAnsi="標楷體"/>
                <w:color w:val="000000" w:themeColor="text1"/>
              </w:rPr>
            </w:pPr>
            <w:r w:rsidRPr="004C4D2D">
              <w:rPr>
                <w:rFonts w:ascii="標楷體" w:eastAsia="標楷體" w:hAnsi="標楷體" w:hint="eastAsia"/>
                <w:color w:val="000000" w:themeColor="text1"/>
                <w:szCs w:val="22"/>
              </w:rPr>
              <w:t>熟稔骨科領域疾病</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4"/>
              </w:numPr>
              <w:rPr>
                <w:rFonts w:ascii="標楷體" w:eastAsia="標楷體" w:hAnsi="標楷體"/>
                <w:color w:val="000000" w:themeColor="text1"/>
              </w:rPr>
            </w:pPr>
            <w:r w:rsidRPr="004C4D2D">
              <w:rPr>
                <w:rFonts w:ascii="標楷體" w:eastAsia="標楷體" w:hAnsi="標楷體" w:hint="eastAsia"/>
                <w:color w:val="000000" w:themeColor="text1"/>
                <w:szCs w:val="22"/>
              </w:rPr>
              <w:t>臨床病例判讀及討論</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實作中的自我學習與改善</w:t>
            </w:r>
            <w:r w:rsidRPr="004C4D2D">
              <w:rPr>
                <w:rFonts w:ascii="標楷體" w:eastAsia="標楷體" w:hAnsi="標楷體"/>
                <w:color w:val="000000" w:themeColor="text1"/>
                <w:szCs w:val="22"/>
              </w:rPr>
              <w:t>Practice-based learning and improvement</w:t>
            </w:r>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5"/>
              </w:numPr>
              <w:rPr>
                <w:rFonts w:ascii="標楷體" w:eastAsia="標楷體" w:hAnsi="標楷體"/>
                <w:color w:val="000000" w:themeColor="text1"/>
              </w:rPr>
            </w:pPr>
            <w:r w:rsidRPr="004C4D2D">
              <w:rPr>
                <w:rFonts w:ascii="標楷體" w:eastAsia="標楷體" w:hAnsi="標楷體" w:hint="eastAsia"/>
                <w:color w:val="000000" w:themeColor="text1"/>
                <w:szCs w:val="22"/>
              </w:rPr>
              <w:t>尋求實證解決臨床問題</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5"/>
              </w:numPr>
              <w:rPr>
                <w:rFonts w:ascii="標楷體" w:eastAsia="標楷體" w:hAnsi="標楷體"/>
                <w:color w:val="000000" w:themeColor="text1"/>
              </w:rPr>
            </w:pPr>
            <w:r w:rsidRPr="004C4D2D">
              <w:rPr>
                <w:rFonts w:ascii="標楷體" w:eastAsia="標楷體" w:hAnsi="標楷體" w:hint="eastAsia"/>
                <w:color w:val="000000" w:themeColor="text1"/>
              </w:rPr>
              <w:t>科內學術活動參與程度</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人際關係與溝通技巧</w:t>
            </w:r>
            <w:r w:rsidRPr="004C4D2D">
              <w:rPr>
                <w:rFonts w:ascii="標楷體" w:eastAsia="標楷體" w:hAnsi="標楷體"/>
                <w:color w:val="000000" w:themeColor="text1"/>
                <w:szCs w:val="22"/>
              </w:rPr>
              <w:t>Interpersonal and communication skills</w:t>
            </w:r>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6"/>
              </w:numPr>
              <w:rPr>
                <w:rFonts w:ascii="標楷體" w:eastAsia="標楷體" w:hAnsi="標楷體"/>
                <w:color w:val="000000" w:themeColor="text1"/>
              </w:rPr>
            </w:pPr>
            <w:r w:rsidRPr="004C4D2D">
              <w:rPr>
                <w:rFonts w:ascii="標楷體" w:eastAsia="標楷體" w:hAnsi="標楷體" w:hint="eastAsia"/>
                <w:color w:val="000000" w:themeColor="text1"/>
                <w:szCs w:val="22"/>
              </w:rPr>
              <w:t>病情解釋及說明</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6"/>
              </w:numPr>
              <w:rPr>
                <w:rFonts w:ascii="標楷體" w:eastAsia="標楷體" w:hAnsi="標楷體"/>
                <w:color w:val="000000" w:themeColor="text1"/>
              </w:rPr>
            </w:pPr>
            <w:r w:rsidRPr="004C4D2D">
              <w:rPr>
                <w:rFonts w:ascii="標楷體" w:eastAsia="標楷體" w:hAnsi="標楷體" w:hint="eastAsia"/>
                <w:color w:val="000000" w:themeColor="text1"/>
                <w:szCs w:val="22"/>
              </w:rPr>
              <w:t>醫護之間的溝通合作</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 xml:space="preserve">敬業精神與倫理素養 </w:t>
            </w:r>
            <w:r w:rsidRPr="004C4D2D">
              <w:rPr>
                <w:rFonts w:ascii="標楷體" w:eastAsia="標楷體" w:hAnsi="標楷體"/>
                <w:color w:val="000000" w:themeColor="text1"/>
                <w:szCs w:val="22"/>
              </w:rPr>
              <w:t>Professionalism</w:t>
            </w:r>
            <w:bookmarkStart w:id="0" w:name="_GoBack"/>
            <w:bookmarkEnd w:id="0"/>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7"/>
              </w:numPr>
              <w:rPr>
                <w:rFonts w:ascii="標楷體" w:eastAsia="標楷體" w:hAnsi="標楷體"/>
                <w:color w:val="000000" w:themeColor="text1"/>
              </w:rPr>
            </w:pPr>
            <w:r w:rsidRPr="004C4D2D">
              <w:rPr>
                <w:rFonts w:ascii="標楷體" w:eastAsia="標楷體" w:hAnsi="標楷體" w:hint="eastAsia"/>
                <w:color w:val="000000" w:themeColor="text1"/>
                <w:szCs w:val="22"/>
              </w:rPr>
              <w:t>責任感及工作勤奮程度</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7"/>
              </w:numPr>
              <w:rPr>
                <w:rFonts w:ascii="標楷體" w:eastAsia="標楷體" w:hAnsi="標楷體"/>
                <w:color w:val="000000" w:themeColor="text1"/>
              </w:rPr>
            </w:pPr>
            <w:r w:rsidRPr="004C4D2D">
              <w:rPr>
                <w:rFonts w:ascii="標楷體" w:eastAsia="標楷體" w:hAnsi="標楷體" w:hint="eastAsia"/>
                <w:color w:val="000000" w:themeColor="text1"/>
                <w:szCs w:val="22"/>
              </w:rPr>
              <w:t>對病患展現同理心</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10146" w:type="dxa"/>
            <w:gridSpan w:val="7"/>
            <w:tcBorders>
              <w:top w:val="single" w:sz="4" w:space="0" w:color="auto"/>
              <w:left w:val="thinThickSmallGap" w:sz="24" w:space="0" w:color="808080"/>
              <w:bottom w:val="single" w:sz="4" w:space="0" w:color="BFBFBF"/>
              <w:right w:val="thinThickSmallGap" w:sz="24" w:space="0" w:color="808080"/>
            </w:tcBorders>
            <w:shd w:val="clear" w:color="auto" w:fill="F2F2F2"/>
            <w:hideMark/>
          </w:tcPr>
          <w:p w:rsidR="004C4D2D" w:rsidRPr="004C4D2D" w:rsidRDefault="004C4D2D" w:rsidP="0051448D">
            <w:pPr>
              <w:rPr>
                <w:rFonts w:ascii="標楷體" w:eastAsia="標楷體" w:hAnsi="標楷體"/>
                <w:color w:val="000000" w:themeColor="text1"/>
              </w:rPr>
            </w:pPr>
            <w:r w:rsidRPr="004C4D2D">
              <w:rPr>
                <w:rFonts w:ascii="標楷體" w:eastAsia="標楷體" w:hAnsi="標楷體" w:hint="eastAsia"/>
                <w:color w:val="000000" w:themeColor="text1"/>
                <w:szCs w:val="22"/>
              </w:rPr>
              <w:t xml:space="preserve">制度下之醫療服務 </w:t>
            </w:r>
            <w:r w:rsidRPr="004C4D2D">
              <w:rPr>
                <w:rFonts w:ascii="標楷體" w:eastAsia="標楷體" w:hAnsi="標楷體"/>
                <w:color w:val="000000" w:themeColor="text1"/>
                <w:szCs w:val="22"/>
              </w:rPr>
              <w:t>System-based practice</w:t>
            </w:r>
          </w:p>
        </w:tc>
      </w:tr>
      <w:tr w:rsidR="004C4D2D" w:rsidRPr="004C4D2D" w:rsidTr="0051448D">
        <w:trPr>
          <w:trHeight w:val="351"/>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8"/>
              </w:numPr>
              <w:rPr>
                <w:rFonts w:ascii="標楷體" w:eastAsia="標楷體" w:hAnsi="標楷體"/>
                <w:color w:val="000000" w:themeColor="text1"/>
              </w:rPr>
            </w:pPr>
            <w:r w:rsidRPr="004C4D2D">
              <w:rPr>
                <w:rFonts w:ascii="標楷體" w:eastAsia="標楷體" w:hAnsi="標楷體" w:hint="eastAsia"/>
                <w:color w:val="000000" w:themeColor="text1"/>
                <w:szCs w:val="22"/>
              </w:rPr>
              <w:t>適當運用醫療資源</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66"/>
        </w:trPr>
        <w:tc>
          <w:tcPr>
            <w:tcW w:w="3800" w:type="dxa"/>
            <w:tcBorders>
              <w:top w:val="single" w:sz="4" w:space="0" w:color="BFBFBF"/>
              <w:left w:val="thinThickSmallGap" w:sz="24" w:space="0" w:color="808080"/>
              <w:bottom w:val="single" w:sz="4" w:space="0" w:color="BFBFBF"/>
              <w:right w:val="single" w:sz="4" w:space="0" w:color="BFBFBF"/>
            </w:tcBorders>
            <w:hideMark/>
          </w:tcPr>
          <w:p w:rsidR="004C4D2D" w:rsidRPr="004C4D2D" w:rsidRDefault="004C4D2D" w:rsidP="004C4D2D">
            <w:pPr>
              <w:numPr>
                <w:ilvl w:val="0"/>
                <w:numId w:val="8"/>
              </w:numPr>
              <w:rPr>
                <w:rFonts w:ascii="標楷體" w:eastAsia="標楷體" w:hAnsi="標楷體"/>
                <w:color w:val="000000" w:themeColor="text1"/>
              </w:rPr>
            </w:pPr>
            <w:r w:rsidRPr="004C4D2D">
              <w:rPr>
                <w:rFonts w:ascii="標楷體" w:eastAsia="標楷體" w:hAnsi="標楷體" w:hint="eastAsia"/>
                <w:color w:val="000000" w:themeColor="text1"/>
                <w:szCs w:val="22"/>
              </w:rPr>
              <w:t>瞭解相關醫療法規</w:t>
            </w: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9"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1"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002" w:type="dxa"/>
            <w:tcBorders>
              <w:top w:val="single" w:sz="4" w:space="0" w:color="BFBFBF"/>
              <w:left w:val="single" w:sz="4" w:space="0" w:color="BFBFBF"/>
              <w:bottom w:val="single" w:sz="4" w:space="0" w:color="BFBFBF"/>
              <w:right w:val="single" w:sz="4" w:space="0" w:color="BFBFBF"/>
            </w:tcBorders>
          </w:tcPr>
          <w:p w:rsidR="004C4D2D" w:rsidRPr="004C4D2D" w:rsidRDefault="004C4D2D" w:rsidP="0051448D">
            <w:pPr>
              <w:rPr>
                <w:rFonts w:ascii="標楷體" w:eastAsia="標楷體" w:hAnsi="標楷體"/>
                <w:color w:val="000000" w:themeColor="text1"/>
              </w:rPr>
            </w:pPr>
          </w:p>
        </w:tc>
        <w:tc>
          <w:tcPr>
            <w:tcW w:w="1168" w:type="dxa"/>
            <w:tcBorders>
              <w:top w:val="single" w:sz="4" w:space="0" w:color="BFBFBF"/>
              <w:left w:val="single" w:sz="4" w:space="0" w:color="BFBFBF"/>
              <w:bottom w:val="single" w:sz="4" w:space="0" w:color="BFBFBF"/>
              <w:right w:val="thinThickSmallGap" w:sz="24" w:space="0" w:color="808080"/>
            </w:tcBorders>
          </w:tcPr>
          <w:p w:rsidR="004C4D2D" w:rsidRPr="004C4D2D" w:rsidRDefault="004C4D2D" w:rsidP="0051448D">
            <w:pPr>
              <w:rPr>
                <w:rFonts w:ascii="標楷體" w:eastAsia="標楷體" w:hAnsi="標楷體"/>
                <w:color w:val="000000" w:themeColor="text1"/>
              </w:rPr>
            </w:pPr>
          </w:p>
        </w:tc>
      </w:tr>
      <w:tr w:rsidR="004C4D2D" w:rsidRPr="004C4D2D" w:rsidTr="0051448D">
        <w:trPr>
          <w:trHeight w:val="347"/>
        </w:trPr>
        <w:tc>
          <w:tcPr>
            <w:tcW w:w="10146" w:type="dxa"/>
            <w:gridSpan w:val="7"/>
            <w:tcBorders>
              <w:top w:val="single" w:sz="4" w:space="0" w:color="BFBFBF"/>
              <w:left w:val="thinThickSmallGap" w:sz="24" w:space="0" w:color="808080"/>
              <w:bottom w:val="single" w:sz="4" w:space="0" w:color="BFBFBF"/>
              <w:right w:val="thinThickSmallGap" w:sz="24" w:space="0" w:color="808080"/>
            </w:tcBorders>
            <w:shd w:val="clear" w:color="auto" w:fill="F2F2F2"/>
            <w:vAlign w:val="center"/>
          </w:tcPr>
          <w:p w:rsidR="004C4D2D" w:rsidRPr="004C4D2D" w:rsidRDefault="004C4D2D" w:rsidP="0051448D">
            <w:pPr>
              <w:wordWrap w:val="0"/>
              <w:ind w:right="960"/>
              <w:rPr>
                <w:rFonts w:ascii="標楷體" w:eastAsia="標楷體" w:hAnsi="標楷體"/>
                <w:color w:val="000000" w:themeColor="text1"/>
                <w:szCs w:val="22"/>
              </w:rPr>
            </w:pPr>
          </w:p>
        </w:tc>
      </w:tr>
      <w:tr w:rsidR="004C4D2D" w:rsidRPr="004C4D2D" w:rsidTr="0051448D">
        <w:trPr>
          <w:trHeight w:val="2643"/>
        </w:trPr>
        <w:tc>
          <w:tcPr>
            <w:tcW w:w="10146" w:type="dxa"/>
            <w:gridSpan w:val="7"/>
            <w:tcBorders>
              <w:top w:val="single" w:sz="4" w:space="0" w:color="BFBFBF"/>
              <w:left w:val="thinThickSmallGap" w:sz="24" w:space="0" w:color="808080"/>
              <w:bottom w:val="thickThinSmallGap" w:sz="24" w:space="0" w:color="808080"/>
              <w:right w:val="thinThickSmallGap" w:sz="24" w:space="0" w:color="808080"/>
            </w:tcBorders>
          </w:tcPr>
          <w:p w:rsidR="004C4D2D" w:rsidRPr="004C4D2D" w:rsidRDefault="004C4D2D" w:rsidP="0051448D">
            <w:pPr>
              <w:snapToGrid w:val="0"/>
              <w:rPr>
                <w:rFonts w:ascii="標楷體" w:eastAsia="標楷體" w:hAnsi="標楷體"/>
                <w:color w:val="000000" w:themeColor="text1"/>
              </w:rPr>
            </w:pPr>
            <w:r w:rsidRPr="004C4D2D">
              <w:rPr>
                <w:rFonts w:ascii="標楷體" w:eastAsia="標楷體" w:hAnsi="標楷體" w:hint="eastAsia"/>
                <w:color w:val="000000" w:themeColor="text1"/>
              </w:rPr>
              <w:t>導生座談紀錄：</w:t>
            </w: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snapToGrid w:val="0"/>
              <w:jc w:val="right"/>
              <w:rPr>
                <w:rFonts w:ascii="標楷體" w:eastAsia="標楷體" w:hAnsi="標楷體"/>
                <w:color w:val="000000" w:themeColor="text1"/>
              </w:rPr>
            </w:pPr>
          </w:p>
          <w:p w:rsidR="004C4D2D" w:rsidRPr="004C4D2D" w:rsidRDefault="004C4D2D" w:rsidP="0051448D">
            <w:pPr>
              <w:rPr>
                <w:rFonts w:ascii="標楷體" w:eastAsia="標楷體" w:hAnsi="標楷體"/>
                <w:color w:val="000000" w:themeColor="text1"/>
                <w:szCs w:val="22"/>
              </w:rPr>
            </w:pPr>
            <w:r w:rsidRPr="004C4D2D">
              <w:rPr>
                <w:rFonts w:ascii="標楷體" w:eastAsia="標楷體" w:hAnsi="標楷體" w:hint="eastAsia"/>
                <w:color w:val="000000" w:themeColor="text1"/>
              </w:rPr>
              <w:t xml:space="preserve">                                    </w:t>
            </w:r>
            <w:r w:rsidRPr="004C4D2D">
              <w:rPr>
                <w:rFonts w:ascii="標楷體" w:eastAsia="標楷體" w:hAnsi="標楷體" w:hint="eastAsia"/>
                <w:color w:val="000000" w:themeColor="text1"/>
                <w:szCs w:val="22"/>
              </w:rPr>
              <w:t xml:space="preserve">    </w:t>
            </w:r>
            <w:r w:rsidRPr="004C4D2D">
              <w:rPr>
                <w:rFonts w:ascii="標楷體" w:eastAsia="標楷體" w:hAnsi="標楷體" w:hint="eastAsia"/>
                <w:color w:val="000000" w:themeColor="text1"/>
              </w:rPr>
              <w:t xml:space="preserve">    導師：________________</w:t>
            </w:r>
          </w:p>
        </w:tc>
      </w:tr>
    </w:tbl>
    <w:p w:rsidR="004C4D2D" w:rsidRPr="004C4D2D" w:rsidRDefault="004C4D2D" w:rsidP="004C4D2D">
      <w:pPr>
        <w:spacing w:before="140"/>
        <w:rPr>
          <w:rFonts w:ascii="標楷體" w:eastAsia="標楷體" w:hAnsi="標楷體" w:hint="eastAsia"/>
          <w:shd w:val="pct15" w:color="auto" w:fill="FFFFFF"/>
        </w:rPr>
      </w:pPr>
    </w:p>
    <w:sectPr w:rsidR="004C4D2D" w:rsidRPr="004C4D2D" w:rsidSect="002B0D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76E" w:rsidRDefault="0091576E" w:rsidP="0091576E">
      <w:r>
        <w:separator/>
      </w:r>
    </w:p>
  </w:endnote>
  <w:endnote w:type="continuationSeparator" w:id="0">
    <w:p w:rsidR="0091576E" w:rsidRDefault="0091576E" w:rsidP="0091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76E" w:rsidRDefault="0091576E" w:rsidP="0091576E">
      <w:r>
        <w:separator/>
      </w:r>
    </w:p>
  </w:footnote>
  <w:footnote w:type="continuationSeparator" w:id="0">
    <w:p w:rsidR="0091576E" w:rsidRDefault="0091576E" w:rsidP="009157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2FB3"/>
    <w:multiLevelType w:val="hybridMultilevel"/>
    <w:tmpl w:val="150CBFC8"/>
    <w:lvl w:ilvl="0" w:tplc="8ADC7D1C">
      <w:start w:val="1"/>
      <w:numFmt w:val="decimal"/>
      <w:lvlText w:val="%1."/>
      <w:lvlJc w:val="left"/>
      <w:pPr>
        <w:ind w:left="360" w:hanging="360"/>
      </w:pPr>
      <w:rPr>
        <w:rFonts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3A53484F"/>
    <w:multiLevelType w:val="singleLevel"/>
    <w:tmpl w:val="640A62EC"/>
    <w:lvl w:ilvl="0">
      <w:start w:val="1"/>
      <w:numFmt w:val="decimal"/>
      <w:lvlText w:val="%1."/>
      <w:lvlJc w:val="left"/>
      <w:pPr>
        <w:tabs>
          <w:tab w:val="num" w:pos="480"/>
        </w:tabs>
        <w:ind w:left="480" w:hanging="360"/>
      </w:pPr>
      <w:rPr>
        <w:rFonts w:hint="eastAsia"/>
      </w:rPr>
    </w:lvl>
  </w:abstractNum>
  <w:abstractNum w:abstractNumId="2" w15:restartNumberingAfterBreak="0">
    <w:nsid w:val="40A651C5"/>
    <w:multiLevelType w:val="hybridMultilevel"/>
    <w:tmpl w:val="9604B452"/>
    <w:lvl w:ilvl="0" w:tplc="8ADC7D1C">
      <w:start w:val="1"/>
      <w:numFmt w:val="decimal"/>
      <w:lvlText w:val="%1."/>
      <w:lvlJc w:val="left"/>
      <w:pPr>
        <w:ind w:left="360" w:hanging="360"/>
      </w:pPr>
      <w:rPr>
        <w:rFonts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45EF32A3"/>
    <w:multiLevelType w:val="hybridMultilevel"/>
    <w:tmpl w:val="9D347A54"/>
    <w:lvl w:ilvl="0" w:tplc="E6668D6A">
      <w:start w:val="1"/>
      <w:numFmt w:val="decimal"/>
      <w:lvlText w:val="%1."/>
      <w:lvlJc w:val="left"/>
      <w:pPr>
        <w:ind w:left="360" w:hanging="360"/>
      </w:pPr>
      <w:rPr>
        <w:rFonts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62CD1AD7"/>
    <w:multiLevelType w:val="hybridMultilevel"/>
    <w:tmpl w:val="9F6EDA86"/>
    <w:lvl w:ilvl="0" w:tplc="E6668D6A">
      <w:start w:val="1"/>
      <w:numFmt w:val="decimal"/>
      <w:lvlText w:val="%1."/>
      <w:lvlJc w:val="left"/>
      <w:pPr>
        <w:ind w:left="360" w:hanging="360"/>
      </w:pPr>
      <w:rPr>
        <w:rFonts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26F5804"/>
    <w:multiLevelType w:val="hybridMultilevel"/>
    <w:tmpl w:val="A2646BD0"/>
    <w:lvl w:ilvl="0" w:tplc="8ADC7D1C">
      <w:start w:val="1"/>
      <w:numFmt w:val="decimal"/>
      <w:lvlText w:val="%1."/>
      <w:lvlJc w:val="left"/>
      <w:pPr>
        <w:ind w:left="360" w:hanging="360"/>
      </w:pPr>
      <w:rPr>
        <w:rFonts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7E222CEB"/>
    <w:multiLevelType w:val="hybridMultilevel"/>
    <w:tmpl w:val="ED6CEEDE"/>
    <w:lvl w:ilvl="0" w:tplc="372A98FE">
      <w:numFmt w:val="bullet"/>
      <w:lvlText w:val="□"/>
      <w:lvlJc w:val="left"/>
      <w:pPr>
        <w:ind w:left="360" w:hanging="360"/>
      </w:pPr>
      <w:rPr>
        <w:rFonts w:ascii="新細明體" w:eastAsia="新細明體" w:hAnsi="新細明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F401B0E"/>
    <w:multiLevelType w:val="hybridMultilevel"/>
    <w:tmpl w:val="EAFEB01C"/>
    <w:lvl w:ilvl="0" w:tplc="A32A118C">
      <w:start w:val="1"/>
      <w:numFmt w:val="decimal"/>
      <w:lvlText w:val="%1."/>
      <w:lvlJc w:val="left"/>
      <w:pPr>
        <w:ind w:left="360" w:hanging="360"/>
      </w:pPr>
      <w:rPr>
        <w:rFonts w:eastAsia="標楷體" w:hAnsi="標楷體"/>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1F"/>
    <w:rsid w:val="00095A71"/>
    <w:rsid w:val="002B0D1F"/>
    <w:rsid w:val="00312EED"/>
    <w:rsid w:val="004C4D2D"/>
    <w:rsid w:val="00603661"/>
    <w:rsid w:val="006A0148"/>
    <w:rsid w:val="00792B79"/>
    <w:rsid w:val="008256E3"/>
    <w:rsid w:val="008C52C2"/>
    <w:rsid w:val="008D4A26"/>
    <w:rsid w:val="0091576E"/>
    <w:rsid w:val="00A70902"/>
    <w:rsid w:val="00B944FD"/>
    <w:rsid w:val="00C02F8C"/>
    <w:rsid w:val="00C56263"/>
    <w:rsid w:val="00E33C9C"/>
    <w:rsid w:val="00F34EE8"/>
    <w:rsid w:val="00F97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72899"/>
  <w15:chartTrackingRefBased/>
  <w15:docId w15:val="{2563FA38-EE67-4FAA-B751-5AECB3A6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D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D1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B0D1F"/>
    <w:rPr>
      <w:rFonts w:asciiTheme="majorHAnsi" w:eastAsiaTheme="majorEastAsia" w:hAnsiTheme="majorHAnsi" w:cstheme="majorBidi"/>
      <w:sz w:val="18"/>
      <w:szCs w:val="18"/>
    </w:rPr>
  </w:style>
  <w:style w:type="paragraph" w:styleId="a5">
    <w:name w:val="header"/>
    <w:basedOn w:val="a"/>
    <w:link w:val="a6"/>
    <w:uiPriority w:val="99"/>
    <w:unhideWhenUsed/>
    <w:rsid w:val="0091576E"/>
    <w:pPr>
      <w:tabs>
        <w:tab w:val="center" w:pos="4153"/>
        <w:tab w:val="right" w:pos="8306"/>
      </w:tabs>
      <w:snapToGrid w:val="0"/>
    </w:pPr>
    <w:rPr>
      <w:sz w:val="20"/>
      <w:szCs w:val="20"/>
    </w:rPr>
  </w:style>
  <w:style w:type="character" w:customStyle="1" w:styleId="a6">
    <w:name w:val="頁首 字元"/>
    <w:basedOn w:val="a0"/>
    <w:link w:val="a5"/>
    <w:uiPriority w:val="99"/>
    <w:rsid w:val="0091576E"/>
    <w:rPr>
      <w:rFonts w:ascii="Times New Roman" w:eastAsia="新細明體" w:hAnsi="Times New Roman" w:cs="Times New Roman"/>
      <w:sz w:val="20"/>
      <w:szCs w:val="20"/>
    </w:rPr>
  </w:style>
  <w:style w:type="paragraph" w:styleId="a7">
    <w:name w:val="footer"/>
    <w:basedOn w:val="a"/>
    <w:link w:val="a8"/>
    <w:uiPriority w:val="99"/>
    <w:unhideWhenUsed/>
    <w:rsid w:val="0091576E"/>
    <w:pPr>
      <w:tabs>
        <w:tab w:val="center" w:pos="4153"/>
        <w:tab w:val="right" w:pos="8306"/>
      </w:tabs>
      <w:snapToGrid w:val="0"/>
    </w:pPr>
    <w:rPr>
      <w:sz w:val="20"/>
      <w:szCs w:val="20"/>
    </w:rPr>
  </w:style>
  <w:style w:type="character" w:customStyle="1" w:styleId="a8">
    <w:name w:val="頁尾 字元"/>
    <w:basedOn w:val="a0"/>
    <w:link w:val="a7"/>
    <w:uiPriority w:val="99"/>
    <w:rsid w:val="0091576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15568">
      <w:bodyDiv w:val="1"/>
      <w:marLeft w:val="0"/>
      <w:marRight w:val="0"/>
      <w:marTop w:val="0"/>
      <w:marBottom w:val="0"/>
      <w:divBdr>
        <w:top w:val="none" w:sz="0" w:space="0" w:color="auto"/>
        <w:left w:val="none" w:sz="0" w:space="0" w:color="auto"/>
        <w:bottom w:val="none" w:sz="0" w:space="0" w:color="auto"/>
        <w:right w:val="none" w:sz="0" w:space="0" w:color="auto"/>
      </w:divBdr>
    </w:div>
    <w:div w:id="15051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1631</TotalTime>
  <Pages>2</Pages>
  <Words>200</Words>
  <Characters>1144</Characters>
  <Application>Microsoft Office Word</Application>
  <DocSecurity>0</DocSecurity>
  <Lines>9</Lines>
  <Paragraphs>2</Paragraphs>
  <ScaleCrop>false</ScaleCrop>
  <Company>CGMH</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吳孟真</dc:creator>
  <cp:keywords/>
  <dc:description/>
  <cp:lastModifiedBy>HOAuser</cp:lastModifiedBy>
  <cp:revision>11</cp:revision>
  <cp:lastPrinted>2024-09-19T08:20:00Z</cp:lastPrinted>
  <dcterms:created xsi:type="dcterms:W3CDTF">2021-05-25T08:20:00Z</dcterms:created>
  <dcterms:modified xsi:type="dcterms:W3CDTF">2024-09-20T10:14:00Z</dcterms:modified>
</cp:coreProperties>
</file>